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D173FE">
            <w:pPr>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750E5EB8" w:rsidR="00855B4C" w:rsidRPr="005A23D5" w:rsidRDefault="003E76EE" w:rsidP="00D173FE">
            <w:pPr>
              <w:jc w:val="both"/>
              <w:rPr>
                <w:rFonts w:ascii="Trebuchet MS" w:eastAsia="Calibri" w:hAnsi="Trebuchet MS" w:cs="Arial"/>
                <w:i/>
                <w:color w:val="A6A6A6"/>
              </w:rPr>
            </w:pPr>
            <w:r>
              <w:rPr>
                <w:rFonts w:ascii="Trebuchet MS" w:hAnsi="Trebuchet MS" w:cs="Arial"/>
                <w:szCs w:val="22"/>
              </w:rPr>
              <w:t>ANTIOQUIA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4793B46D" w:rsidR="00855B4C" w:rsidRPr="005A23D5" w:rsidRDefault="003E76EE"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21-11-2022</w:t>
            </w:r>
          </w:p>
        </w:tc>
      </w:tr>
      <w:tr w:rsidR="00855B4C" w:rsidRPr="00352099" w14:paraId="3419A0DD" w14:textId="77777777" w:rsidTr="005F1D40">
        <w:tc>
          <w:tcPr>
            <w:tcW w:w="8586" w:type="dxa"/>
            <w:gridSpan w:val="2"/>
            <w:shd w:val="clear" w:color="auto" w:fill="auto"/>
            <w:vAlign w:val="center"/>
          </w:tcPr>
          <w:p w14:paraId="59873C1A" w14:textId="56CFC75D"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3E76EE">
              <w:rPr>
                <w:rFonts w:ascii="Trebuchet MS" w:hAnsi="Trebuchet MS" w:cs="Arial"/>
                <w:sz w:val="22"/>
                <w:szCs w:val="22"/>
              </w:rPr>
              <w:t>$ 37.649.556,00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a la luz de lo dispuesto en la resolución No 828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55A1352D"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3E76EE">
        <w:rPr>
          <w:rFonts w:ascii="Trebuchet MS" w:eastAsia="Times New Roman" w:hAnsi="Trebuchet MS" w:cs="Arial"/>
          <w:b w:val="0"/>
          <w:szCs w:val="22"/>
          <w:lang w:val="es-CO" w:eastAsia="es-CO"/>
        </w:rPr>
        <w:t>DEFENSORES PÚBLICOS ANTE LOS TRIBUNALES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3E76EE">
        <w:rPr>
          <w:rFonts w:ascii="Trebuchet MS" w:eastAsia="Times New Roman" w:hAnsi="Trebuchet MS" w:cs="Arial"/>
          <w:b w:val="0"/>
          <w:szCs w:val="22"/>
          <w:lang w:val="es-CO" w:eastAsia="es-CO"/>
        </w:rPr>
        <w:t>VÍCTIMAS EN JUSTICIA Y PAZ</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CAF1183"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2022</w:t>
      </w:r>
      <w:r w:rsidR="00D179F1">
        <w:rPr>
          <w:rFonts w:ascii="Trebuchet MS" w:hAnsi="Trebuchet MS" w:cs="Arial"/>
          <w:sz w:val="22"/>
          <w:szCs w:val="22"/>
        </w:rPr>
        <w:t xml:space="preserve"> y la misma se halla soportada en el oficio No 2-</w:t>
      </w:r>
      <w:r w:rsidR="00DA1EA6">
        <w:rPr>
          <w:rFonts w:ascii="Trebuchet MS" w:hAnsi="Trebuchet MS" w:cs="Arial"/>
          <w:sz w:val="22"/>
          <w:szCs w:val="22"/>
        </w:rPr>
        <w:t xml:space="preserve">2022-051598 del 08 de noviembre de 2022, emanada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2023</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w:t>
      </w:r>
      <w:r w:rsidR="00871B5C" w:rsidRPr="00871B5C">
        <w:rPr>
          <w:rFonts w:ascii="Trebuchet MS" w:hAnsi="Trebuchet MS" w:cs="Arial"/>
          <w:bCs/>
        </w:rPr>
        <w:lastRenderedPageBreak/>
        <w:t xml:space="preserve">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4D2B6000" w14:textId="77777777" w:rsidR="00B7559C" w:rsidRDefault="00B7559C" w:rsidP="006921CE">
      <w:pPr>
        <w:pStyle w:val="NormalWeb"/>
        <w:shd w:val="clear" w:color="auto" w:fill="FFFFFF"/>
        <w:tabs>
          <w:tab w:val="left" w:pos="142"/>
        </w:tabs>
        <w:spacing w:before="0" w:beforeAutospacing="0" w:after="0" w:afterAutospacing="0"/>
        <w:jc w:val="both"/>
        <w:rPr>
          <w:rFonts w:ascii="Trebuchet MS" w:hAnsi="Trebuchet MS" w:cs="Arial"/>
          <w:bCs/>
        </w:rPr>
      </w:pP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w:t>
      </w:r>
      <w:r>
        <w:rPr>
          <w:rFonts w:ascii="Trebuchet MS" w:hAnsi="Trebuchet MS" w:cs="Arial"/>
          <w:bCs/>
          <w:szCs w:val="22"/>
        </w:rPr>
        <w:lastRenderedPageBreak/>
        <w:t xml:space="preserve">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4DC2918B" w14:textId="3C56563E" w:rsidR="00B7559C" w:rsidRDefault="00B7559C" w:rsidP="00855B4C">
      <w:pPr>
        <w:pStyle w:val="P23"/>
        <w:jc w:val="both"/>
        <w:rPr>
          <w:rFonts w:ascii="Trebuchet MS" w:eastAsia="MS Mincho" w:hAnsi="Trebuchet MS" w:cs="Arial"/>
          <w:b w:val="0"/>
          <w:bCs/>
          <w:szCs w:val="22"/>
          <w:lang w:val="es-ES_tradnl" w:eastAsia="en-US"/>
        </w:rPr>
      </w:pPr>
    </w:p>
    <w:p w14:paraId="57374CB5" w14:textId="7F86A0D4" w:rsidR="00B7559C" w:rsidRDefault="00B7559C" w:rsidP="00855B4C">
      <w:pPr>
        <w:pStyle w:val="P23"/>
        <w:jc w:val="both"/>
        <w:rPr>
          <w:rFonts w:ascii="Trebuchet MS" w:eastAsia="MS Mincho" w:hAnsi="Trebuchet MS" w:cs="Arial"/>
          <w:b w:val="0"/>
          <w:bCs/>
          <w:szCs w:val="22"/>
          <w:lang w:val="es-ES_tradnl" w:eastAsia="en-US"/>
        </w:rPr>
      </w:pPr>
    </w:p>
    <w:p w14:paraId="6AD4E67D" w14:textId="049B44D2" w:rsidR="00B7559C" w:rsidRDefault="00B7559C" w:rsidP="00855B4C">
      <w:pPr>
        <w:pStyle w:val="P23"/>
        <w:jc w:val="both"/>
        <w:rPr>
          <w:rFonts w:ascii="Trebuchet MS" w:eastAsia="MS Mincho" w:hAnsi="Trebuchet MS" w:cs="Arial"/>
          <w:b w:val="0"/>
          <w:bCs/>
          <w:szCs w:val="22"/>
          <w:lang w:val="es-ES_tradnl" w:eastAsia="en-US"/>
        </w:rPr>
      </w:pPr>
    </w:p>
    <w:p w14:paraId="53ABE60F" w14:textId="04A5A904" w:rsidR="00B7559C" w:rsidRDefault="00B7559C" w:rsidP="00855B4C">
      <w:pPr>
        <w:pStyle w:val="P23"/>
        <w:jc w:val="both"/>
        <w:rPr>
          <w:rFonts w:ascii="Trebuchet MS" w:eastAsia="MS Mincho" w:hAnsi="Trebuchet MS" w:cs="Arial"/>
          <w:b w:val="0"/>
          <w:bCs/>
          <w:szCs w:val="22"/>
          <w:lang w:val="es-ES_tradnl" w:eastAsia="en-US"/>
        </w:rPr>
      </w:pPr>
    </w:p>
    <w:p w14:paraId="6251B094" w14:textId="72F00B75" w:rsidR="00B7559C" w:rsidRDefault="00B7559C" w:rsidP="00855B4C">
      <w:pPr>
        <w:pStyle w:val="P23"/>
        <w:jc w:val="both"/>
        <w:rPr>
          <w:rFonts w:ascii="Trebuchet MS" w:eastAsia="MS Mincho" w:hAnsi="Trebuchet MS" w:cs="Arial"/>
          <w:b w:val="0"/>
          <w:bCs/>
          <w:szCs w:val="22"/>
          <w:lang w:val="es-ES_tradnl" w:eastAsia="en-US"/>
        </w:rPr>
      </w:pPr>
    </w:p>
    <w:p w14:paraId="7DF484B5" w14:textId="289401AD" w:rsidR="00B7559C" w:rsidRDefault="00B7559C" w:rsidP="00855B4C">
      <w:pPr>
        <w:pStyle w:val="P23"/>
        <w:jc w:val="both"/>
        <w:rPr>
          <w:rFonts w:ascii="Trebuchet MS" w:eastAsia="MS Mincho" w:hAnsi="Trebuchet MS" w:cs="Arial"/>
          <w:b w:val="0"/>
          <w:bCs/>
          <w:szCs w:val="22"/>
          <w:lang w:val="es-ES_tradnl" w:eastAsia="en-US"/>
        </w:rPr>
      </w:pPr>
    </w:p>
    <w:p w14:paraId="51110F4E" w14:textId="16850BCA" w:rsidR="00B7559C" w:rsidRDefault="00B7559C" w:rsidP="00855B4C">
      <w:pPr>
        <w:pStyle w:val="P23"/>
        <w:jc w:val="both"/>
        <w:rPr>
          <w:rFonts w:ascii="Trebuchet MS" w:eastAsia="MS Mincho" w:hAnsi="Trebuchet MS" w:cs="Arial"/>
          <w:b w:val="0"/>
          <w:bCs/>
          <w:szCs w:val="22"/>
          <w:lang w:val="es-ES_tradnl" w:eastAsia="en-US"/>
        </w:rPr>
      </w:pPr>
    </w:p>
    <w:p w14:paraId="0921FFCE" w14:textId="785F36E2" w:rsidR="00B7559C" w:rsidRDefault="00B7559C" w:rsidP="00855B4C">
      <w:pPr>
        <w:pStyle w:val="P23"/>
        <w:jc w:val="both"/>
        <w:rPr>
          <w:rFonts w:ascii="Trebuchet MS" w:eastAsia="MS Mincho" w:hAnsi="Trebuchet MS" w:cs="Arial"/>
          <w:b w:val="0"/>
          <w:bCs/>
          <w:szCs w:val="22"/>
          <w:lang w:val="es-ES_tradnl" w:eastAsia="en-US"/>
        </w:rPr>
      </w:pPr>
    </w:p>
    <w:p w14:paraId="77C96D04" w14:textId="05682878" w:rsidR="00B7559C" w:rsidRDefault="00B7559C" w:rsidP="00855B4C">
      <w:pPr>
        <w:pStyle w:val="P23"/>
        <w:jc w:val="both"/>
        <w:rPr>
          <w:rFonts w:ascii="Trebuchet MS" w:eastAsia="MS Mincho" w:hAnsi="Trebuchet MS" w:cs="Arial"/>
          <w:b w:val="0"/>
          <w:bCs/>
          <w:szCs w:val="22"/>
          <w:lang w:val="es-ES_tradnl" w:eastAsia="en-US"/>
        </w:rPr>
      </w:pPr>
    </w:p>
    <w:p w14:paraId="07E53A5F" w14:textId="7FFCF984" w:rsidR="00B7559C" w:rsidRDefault="00B7559C" w:rsidP="00855B4C">
      <w:pPr>
        <w:pStyle w:val="P23"/>
        <w:jc w:val="both"/>
        <w:rPr>
          <w:rFonts w:ascii="Trebuchet MS" w:eastAsia="MS Mincho" w:hAnsi="Trebuchet MS" w:cs="Arial"/>
          <w:b w:val="0"/>
          <w:bCs/>
          <w:szCs w:val="22"/>
          <w:lang w:val="es-ES_tradnl" w:eastAsia="en-US"/>
        </w:rPr>
      </w:pPr>
    </w:p>
    <w:p w14:paraId="26FD4733" w14:textId="5DA127F2" w:rsidR="00B7559C" w:rsidRDefault="00B7559C" w:rsidP="00855B4C">
      <w:pPr>
        <w:pStyle w:val="P23"/>
        <w:jc w:val="both"/>
        <w:rPr>
          <w:rFonts w:ascii="Trebuchet MS" w:eastAsia="MS Mincho" w:hAnsi="Trebuchet MS" w:cs="Arial"/>
          <w:b w:val="0"/>
          <w:bCs/>
          <w:szCs w:val="22"/>
          <w:lang w:val="es-ES_tradnl" w:eastAsia="en-US"/>
        </w:rPr>
      </w:pPr>
    </w:p>
    <w:p w14:paraId="0A866681" w14:textId="77777777" w:rsidR="00B7559C" w:rsidRPr="002517D6" w:rsidRDefault="00B7559C" w:rsidP="00855B4C">
      <w:pPr>
        <w:pStyle w:val="P23"/>
        <w:jc w:val="both"/>
        <w:rPr>
          <w:rFonts w:ascii="Trebuchet MS" w:eastAsia="MS Mincho" w:hAnsi="Trebuchet MS" w:cs="Arial"/>
          <w:b w:val="0"/>
          <w:bCs/>
          <w:szCs w:val="22"/>
          <w:lang w:val="es-ES_tradnl" w:eastAsia="en-US"/>
        </w:rPr>
      </w:pP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lastRenderedPageBreak/>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528C59D7"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3E76EE">
        <w:rPr>
          <w:rFonts w:ascii="Trebuchet MS" w:hAnsi="Trebuchet MS" w:cs="Arial"/>
          <w:sz w:val="22"/>
          <w:szCs w:val="22"/>
        </w:rPr>
        <w:t>TREINTA Y SIETE MILLONES SEISCIENTOS CUARENTA Y NUEVE MIL QUINIENTOS CINCUENTA Y SEIS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3E76EE">
        <w:rPr>
          <w:rFonts w:ascii="Trebuchet MS" w:hAnsi="Trebuchet MS" w:cs="Arial"/>
          <w:sz w:val="22"/>
          <w:szCs w:val="22"/>
        </w:rPr>
        <w:t>$ 37.649.556,00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56097">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56097">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56097">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56097">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56097">
            <w:pPr>
              <w:tabs>
                <w:tab w:val="left" w:pos="-720"/>
              </w:tabs>
              <w:suppressAutoHyphens/>
              <w:spacing w:line="254" w:lineRule="auto"/>
              <w:jc w:val="both"/>
              <w:rPr>
                <w:rFonts w:ascii="Trebuchet MS" w:hAnsi="Trebuchet MS" w:cs="Arial"/>
                <w:sz w:val="22"/>
                <w:szCs w:val="22"/>
              </w:rPr>
            </w:pPr>
          </w:p>
          <w:p w14:paraId="1ECD6E5A" w14:textId="56114C23" w:rsidR="008A0092" w:rsidRDefault="005F21FD" w:rsidP="00C56097">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3E76EE">
              <w:rPr>
                <w:rFonts w:ascii="Trebuchet MS" w:hAnsi="Trebuchet MS" w:cs="Arial"/>
                <w:noProof/>
              </w:rPr>
              <w:t>169622</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3E76EE">
              <w:rPr>
                <w:rFonts w:ascii="Trebuchet MS" w:hAnsi="Trebuchet MS" w:cs="Arial"/>
              </w:rPr>
              <w:t>20-09-2022</w:t>
            </w:r>
            <w:r>
              <w:rPr>
                <w:rFonts w:ascii="Trebuchet MS" w:hAnsi="Trebuchet MS" w:cs="Arial"/>
              </w:rPr>
              <w:t xml:space="preserve"> </w:t>
            </w:r>
            <w:r>
              <w:rPr>
                <w:rFonts w:ascii="Trebuchet MS" w:hAnsi="Trebuchet MS"/>
              </w:rPr>
              <w:t>(DD/MM/AAAA)</w:t>
            </w:r>
          </w:p>
        </w:tc>
      </w:tr>
      <w:tr w:rsidR="008A0092" w14:paraId="0A4914C3" w14:textId="77777777" w:rsidTr="00C56097">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56097">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56097">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49209345" w14:textId="0E08A1B7" w:rsidR="008A0092" w:rsidRDefault="003E76EE" w:rsidP="00C56097">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Enero a Diciembre 2023</w:t>
            </w:r>
            <w:r w:rsidR="008A0092">
              <w:rPr>
                <w:rFonts w:ascii="Trebuchet MS" w:hAnsi="Trebuchet MS" w:cs="Arial"/>
                <w:sz w:val="22"/>
                <w:szCs w:val="22"/>
              </w:rPr>
              <w:t xml:space="preserve"> </w:t>
            </w:r>
          </w:p>
          <w:p w14:paraId="01BEA83E" w14:textId="6E1CF730" w:rsidR="008A0092" w:rsidRDefault="008A0092" w:rsidP="00C56097">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Radicado: </w:t>
            </w:r>
            <w:r w:rsidR="003E76EE">
              <w:rPr>
                <w:rFonts w:ascii="Trebuchet MS" w:hAnsi="Trebuchet MS" w:cs="Arial"/>
                <w:sz w:val="22"/>
                <w:szCs w:val="22"/>
              </w:rPr>
              <w:t>2-2022-051598</w:t>
            </w:r>
            <w:r>
              <w:rPr>
                <w:rFonts w:ascii="Trebuchet MS" w:hAnsi="Trebuchet MS" w:cs="Arial"/>
                <w:sz w:val="22"/>
                <w:szCs w:val="22"/>
              </w:rPr>
              <w:t xml:space="preserve"> del </w:t>
            </w:r>
            <w:r w:rsidR="003E76EE">
              <w:rPr>
                <w:rFonts w:ascii="Trebuchet MS" w:hAnsi="Trebuchet MS" w:cs="Arial"/>
                <w:sz w:val="22"/>
                <w:szCs w:val="22"/>
              </w:rPr>
              <w:t>8 de noviembre de 2022</w:t>
            </w:r>
            <w:r>
              <w:rPr>
                <w:rFonts w:ascii="Trebuchet MS" w:hAnsi="Trebuchet MS" w:cs="Arial"/>
                <w:sz w:val="22"/>
                <w:szCs w:val="22"/>
              </w:rPr>
              <w:t>, emitido por el Ministerio de Hacienda y Crédito Público.</w:t>
            </w:r>
          </w:p>
        </w:tc>
      </w:tr>
    </w:tbl>
    <w:p w14:paraId="2B977DD3" w14:textId="140ECFDF" w:rsidR="00200C5D" w:rsidRDefault="00200C5D" w:rsidP="000E4D71">
      <w:pPr>
        <w:tabs>
          <w:tab w:val="left" w:pos="-720"/>
          <w:tab w:val="left" w:pos="0"/>
        </w:tabs>
        <w:suppressAutoHyphens/>
        <w:jc w:val="both"/>
        <w:rPr>
          <w:rFonts w:ascii="Trebuchet MS" w:hAnsi="Trebuchet MS" w:cs="Arial"/>
          <w:b/>
          <w:sz w:val="22"/>
          <w:szCs w:val="22"/>
        </w:rPr>
      </w:pPr>
    </w:p>
    <w:p w14:paraId="174958C2" w14:textId="77777777" w:rsidR="00B7559C" w:rsidRDefault="00B7559C"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5F10B0A6"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3E76EE">
        <w:rPr>
          <w:rFonts w:ascii="Trebuchet MS" w:hAnsi="Trebuchet MS" w:cs="Arial"/>
          <w:b/>
          <w:sz w:val="22"/>
          <w:szCs w:val="22"/>
        </w:rPr>
        <w:t>CINCO MILLONES TRESCIENTOS SETENTA Y OCHO MIL QUINIENTOS OCHO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3E76EE">
        <w:rPr>
          <w:rFonts w:ascii="Trebuchet MS" w:hAnsi="Trebuchet MS" w:cs="Arial"/>
          <w:b/>
          <w:sz w:val="22"/>
          <w:szCs w:val="22"/>
        </w:rPr>
        <w:t>$ 5.378.508,00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24AB43A8" w14:textId="77777777" w:rsidR="00B44F31" w:rsidRDefault="00B44F31" w:rsidP="000E4D71">
      <w:pPr>
        <w:tabs>
          <w:tab w:val="left" w:pos="-720"/>
          <w:tab w:val="left" w:pos="0"/>
        </w:tabs>
        <w:suppressAutoHyphens/>
        <w:jc w:val="both"/>
        <w:rPr>
          <w:rFonts w:ascii="Trebuchet MS" w:hAnsi="Trebuchet MS" w:cs="Arial"/>
          <w:bCs/>
          <w:sz w:val="22"/>
          <w:szCs w:val="22"/>
        </w:rPr>
      </w:pP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56E6FF1"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58C95960" w14:textId="77777777" w:rsidR="000F741E" w:rsidRDefault="000F741E" w:rsidP="00666F4E">
      <w:pPr>
        <w:jc w:val="both"/>
        <w:rPr>
          <w:rFonts w:ascii="Trebuchet MS" w:eastAsia="Times New Roman" w:hAnsi="Trebuchet MS" w:cs="Arial"/>
          <w:sz w:val="22"/>
          <w:szCs w:val="22"/>
          <w:lang w:val="es-ES" w:eastAsia="es-ES"/>
        </w:rPr>
      </w:pPr>
    </w:p>
    <w:p w14:paraId="28D8567F" w14:textId="77777777" w:rsidR="005C79FE" w:rsidRPr="00D10959" w:rsidRDefault="005C79FE" w:rsidP="00666F4E">
      <w:pPr>
        <w:jc w:val="both"/>
        <w:rPr>
          <w:rFonts w:ascii="Trebuchet MS" w:eastAsia="Times New Roman" w:hAnsi="Trebuchet MS" w:cs="Arial"/>
          <w:sz w:val="22"/>
          <w:szCs w:val="22"/>
          <w:lang w:val="es-ES" w:eastAsia="es-ES"/>
        </w:rPr>
      </w:pP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2781C208" w14:textId="77777777" w:rsidR="000F741E" w:rsidRDefault="000F741E" w:rsidP="000E4D71">
      <w:pPr>
        <w:pStyle w:val="P27"/>
        <w:jc w:val="both"/>
        <w:rPr>
          <w:rFonts w:ascii="Trebuchet MS" w:hAnsi="Trebuchet MS" w:cs="Arial"/>
          <w:szCs w:val="22"/>
        </w:rPr>
      </w:pPr>
    </w:p>
    <w:p w14:paraId="12277615" w14:textId="77777777" w:rsidR="000F741E" w:rsidRDefault="000F741E" w:rsidP="000E4D71">
      <w:pPr>
        <w:pStyle w:val="P27"/>
        <w:jc w:val="both"/>
        <w:rPr>
          <w:rFonts w:ascii="Trebuchet MS" w:hAnsi="Trebuchet MS" w:cs="Arial"/>
          <w:szCs w:val="22"/>
        </w:rPr>
      </w:pPr>
    </w:p>
    <w:p w14:paraId="37C3513D" w14:textId="77777777" w:rsidR="000F741E" w:rsidRDefault="000F741E"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414EC655"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30</w:t>
      </w:r>
      <w:r w:rsidR="00FA4559">
        <w:rPr>
          <w:rFonts w:ascii="Trebuchet MS" w:hAnsi="Trebuchet MS" w:cs="Arial"/>
          <w:b w:val="0"/>
          <w:szCs w:val="22"/>
        </w:rPr>
        <w:t xml:space="preserve"> de </w:t>
      </w:r>
      <w:r w:rsidR="004E6DBD">
        <w:rPr>
          <w:rFonts w:ascii="Trebuchet MS" w:hAnsi="Trebuchet MS" w:cs="Arial"/>
          <w:b w:val="0"/>
          <w:szCs w:val="22"/>
        </w:rPr>
        <w:t>Junio</w:t>
      </w:r>
      <w:r w:rsidR="00FA4559">
        <w:rPr>
          <w:rFonts w:ascii="Trebuchet MS" w:hAnsi="Trebuchet MS" w:cs="Arial"/>
          <w:b w:val="0"/>
          <w:szCs w:val="22"/>
        </w:rPr>
        <w:t xml:space="preserve"> 2023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2593845D"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3E76EE">
        <w:rPr>
          <w:rFonts w:ascii="Trebuchet MS" w:hAnsi="Trebuchet MS" w:cs="Arial"/>
          <w:b w:val="0"/>
          <w:szCs w:val="22"/>
        </w:rPr>
        <w:t>TRIBUNALES MEDELLIN</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3E76EE">
        <w:rPr>
          <w:rFonts w:ascii="Trebuchet MS" w:hAnsi="Trebuchet MS" w:cs="Arial"/>
          <w:b w:val="0"/>
          <w:szCs w:val="22"/>
        </w:rPr>
        <w:t>ANTIOQUIA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w:t>
      </w:r>
      <w:r w:rsidRPr="000418F8">
        <w:rPr>
          <w:rFonts w:ascii="Trebuchet MS" w:eastAsia="MS Mincho" w:hAnsi="Trebuchet MS" w:cs="Arial"/>
          <w:b w:val="0"/>
          <w:bCs/>
          <w:i/>
          <w:szCs w:val="22"/>
          <w:lang w:val="es-ES_tradnl" w:eastAsia="en-US"/>
        </w:rPr>
        <w:lastRenderedPageBreak/>
        <w:t>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37A4A411" w14:textId="41DDC568"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3EAEFC2" w14:textId="16FCE289" w:rsidR="000F741E" w:rsidRDefault="000F741E" w:rsidP="00855B4C">
      <w:pPr>
        <w:pStyle w:val="P34"/>
        <w:tabs>
          <w:tab w:val="left" w:pos="284"/>
          <w:tab w:val="left" w:pos="426"/>
        </w:tabs>
        <w:jc w:val="both"/>
        <w:rPr>
          <w:rFonts w:ascii="Trebuchet MS" w:eastAsia="MS Mincho" w:hAnsi="Trebuchet MS" w:cs="Arial"/>
          <w:b w:val="0"/>
          <w:bCs/>
          <w:szCs w:val="22"/>
          <w:lang w:val="es-ES_tradnl" w:eastAsia="en-US"/>
        </w:rPr>
      </w:pPr>
    </w:p>
    <w:p w14:paraId="7E8B5B63" w14:textId="77777777" w:rsidR="000F741E" w:rsidRPr="001558A9" w:rsidRDefault="000F741E" w:rsidP="004D4E11">
      <w:pPr>
        <w:pStyle w:val="P34"/>
        <w:tabs>
          <w:tab w:val="left" w:pos="284"/>
          <w:tab w:val="left" w:pos="426"/>
        </w:tabs>
        <w:ind w:left="284" w:hanging="284"/>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70511BD4"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3E76EE">
        <w:rPr>
          <w:rFonts w:ascii="Trebuchet MS" w:eastAsia="MS Mincho" w:hAnsi="Trebuchet MS" w:cs="Arial"/>
          <w:b w:val="0"/>
          <w:bCs/>
          <w:szCs w:val="22"/>
          <w:lang w:val="es-ES_tradnl" w:eastAsia="en-US"/>
        </w:rPr>
        <w:t>DEFENSORES PÚBLICOS ANTE LOS TRIBUNALES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24CBA3F1" w:rsid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p w14:paraId="335D143E" w14:textId="77777777" w:rsidR="00B7559C" w:rsidRPr="00206A06" w:rsidRDefault="00B7559C" w:rsidP="000F741E">
      <w:pPr>
        <w:ind w:left="708" w:hanging="708"/>
        <w:jc w:val="both"/>
        <w:rPr>
          <w:rFonts w:ascii="Trebuchet MS" w:eastAsia="SimSun" w:hAnsi="Trebuchet MS" w:cs="Arial"/>
          <w:iCs/>
          <w:sz w:val="22"/>
          <w:szCs w:val="22"/>
          <w:lang w:val="es-ES" w:eastAsia="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5836DEDC" w:rsidR="001558A9" w:rsidRDefault="001558A9" w:rsidP="00266F40">
      <w:pPr>
        <w:pStyle w:val="P34"/>
        <w:tabs>
          <w:tab w:val="left" w:pos="284"/>
        </w:tabs>
        <w:jc w:val="both"/>
        <w:outlineLvl w:val="1"/>
        <w:rPr>
          <w:rFonts w:ascii="Trebuchet MS" w:hAnsi="Trebuchet MS" w:cs="Arial"/>
          <w:szCs w:val="22"/>
        </w:rPr>
      </w:pPr>
    </w:p>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1F97FCD8" w14:textId="77777777" w:rsidR="00B7559C" w:rsidRDefault="00B7559C" w:rsidP="00266F40">
      <w:pPr>
        <w:pStyle w:val="P34"/>
        <w:jc w:val="both"/>
        <w:rPr>
          <w:rFonts w:ascii="Trebuchet MS" w:hAnsi="Trebuchet MS" w:cs="Arial"/>
          <w:b w:val="0"/>
          <w:bCs/>
          <w:szCs w:val="22"/>
        </w:rPr>
      </w:pP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lastRenderedPageBreak/>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22462B3A" w14:textId="78F52017" w:rsidR="00FC3760" w:rsidRDefault="00FC3760" w:rsidP="00266F40">
      <w:pPr>
        <w:jc w:val="both"/>
        <w:rPr>
          <w:rFonts w:ascii="Trebuchet MS" w:eastAsia="SimSun" w:hAnsi="Trebuchet MS" w:cs="Arial"/>
          <w:bCs/>
          <w:sz w:val="22"/>
          <w:szCs w:val="22"/>
          <w:lang w:val="es-ES" w:eastAsia="es-ES"/>
        </w:rPr>
      </w:pPr>
    </w:p>
    <w:p w14:paraId="6EDD1DC2" w14:textId="77777777" w:rsidR="00FC3760" w:rsidRPr="00266F40" w:rsidRDefault="00FC3760" w:rsidP="00266F40">
      <w:pPr>
        <w:jc w:val="both"/>
        <w:rPr>
          <w:rFonts w:ascii="Trebuchet MS" w:eastAsia="SimSun" w:hAnsi="Trebuchet MS" w:cs="Arial"/>
          <w:bCs/>
          <w:sz w:val="22"/>
          <w:szCs w:val="22"/>
          <w:lang w:val="es-ES" w:eastAsia="es-ES"/>
        </w:rPr>
      </w:pPr>
    </w:p>
    <w:p w14:paraId="3E3CD535" w14:textId="396442F3" w:rsidR="005C79FE" w:rsidRDefault="005C79FE"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64688111" w:rsidR="003B33B3" w:rsidRDefault="00683109"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182C6842" wp14:editId="28BEB2AD">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0D287F" w14:textId="77777777" w:rsidR="00CF7601" w:rsidRDefault="00CF7601">
      <w:r>
        <w:separator/>
      </w:r>
    </w:p>
  </w:endnote>
  <w:endnote w:type="continuationSeparator" w:id="0">
    <w:p w14:paraId="3EBBFC7F" w14:textId="77777777" w:rsidR="00CF7601" w:rsidRDefault="00CF76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13C2D8" w14:textId="77777777" w:rsidR="003E76EE" w:rsidRDefault="003E76EE">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AA25D4" w14:textId="77777777" w:rsidR="003E76EE" w:rsidRDefault="003E76EE">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26612" w14:textId="77777777" w:rsidR="003E76EE" w:rsidRDefault="003E76EE">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522E7D" w14:textId="77777777" w:rsidR="00CF7601" w:rsidRDefault="00CF7601">
      <w:r>
        <w:separator/>
      </w:r>
    </w:p>
  </w:footnote>
  <w:footnote w:type="continuationSeparator" w:id="0">
    <w:p w14:paraId="5888AF2A" w14:textId="77777777" w:rsidR="00CF7601" w:rsidRDefault="00CF760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D0629C" w14:textId="77777777" w:rsidR="003E76EE" w:rsidRDefault="003E76EE">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43D2D0" w14:textId="77777777" w:rsidR="003E76EE" w:rsidRDefault="003E76EE">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28BB"/>
    <w:rsid w:val="002E393B"/>
    <w:rsid w:val="002F1AF1"/>
    <w:rsid w:val="00312D94"/>
    <w:rsid w:val="003201C6"/>
    <w:rsid w:val="0032647F"/>
    <w:rsid w:val="00341C14"/>
    <w:rsid w:val="00371E30"/>
    <w:rsid w:val="003750A2"/>
    <w:rsid w:val="00383BEF"/>
    <w:rsid w:val="003A0E89"/>
    <w:rsid w:val="003A0F14"/>
    <w:rsid w:val="003B33B3"/>
    <w:rsid w:val="003E13CE"/>
    <w:rsid w:val="003E15CC"/>
    <w:rsid w:val="003E1CCB"/>
    <w:rsid w:val="003E4C3E"/>
    <w:rsid w:val="003E76EE"/>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83109"/>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F581D"/>
    <w:rsid w:val="00BF704F"/>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30B0C"/>
    <w:rsid w:val="00F41472"/>
    <w:rsid w:val="00F41F57"/>
    <w:rsid w:val="00F449C3"/>
    <w:rsid w:val="00F4727F"/>
    <w:rsid w:val="00F5331E"/>
    <w:rsid w:val="00F6489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17</Pages>
  <Words>7618</Words>
  <Characters>43426</Characters>
  <Application>Microsoft Office Word</Application>
  <DocSecurity>0</DocSecurity>
  <Lines>361</Lines>
  <Paragraphs>101</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50943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2022-11-20T16:31:00Z</dcterms:created>
  <dcterms:modified xsi:type="dcterms:W3CDTF">2022-11-22T15:22:00Z</dcterms:modified>
</cp:coreProperties>
</file>